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39F" w:rsidRDefault="000F600D" w:rsidP="00172796">
      <w:pPr>
        <w:pStyle w:val="Title"/>
        <w:tabs>
          <w:tab w:val="left" w:pos="4590"/>
        </w:tabs>
        <w:jc w:val="left"/>
        <w:rPr>
          <w:rFonts w:ascii="Times New Roman" w:hAnsi="Times New Roman"/>
          <w:sz w:val="32"/>
        </w:rPr>
      </w:pPr>
      <w:r>
        <w:rPr>
          <w:rFonts w:ascii="Times New Roman" w:hAnsi="Times New Roman"/>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4pt;margin-top:21.6pt;width:81.6pt;height:83.4pt;z-index:251659264;mso-position-vertical-relative:page" o:allowincell="f" fillcolor="window">
            <v:imagedata r:id="rId6" o:title=""/>
            <w10:wrap type="square" anchory="page"/>
          </v:shape>
          <o:OLEObject Type="Embed" ProgID="Word.Picture.8" ShapeID="_x0000_s1026" DrawAspect="Content" ObjectID="_1484335246" r:id="rId7"/>
        </w:pict>
      </w:r>
      <w:r w:rsidR="00CF317A">
        <w:rPr>
          <w:rFonts w:ascii="Times New Roman" w:hAnsi="Times New Roman"/>
          <w:sz w:val="32"/>
        </w:rPr>
        <w:t xml:space="preserve">        </w:t>
      </w:r>
      <w:r w:rsidR="00172796">
        <w:rPr>
          <w:rFonts w:ascii="Times New Roman" w:hAnsi="Times New Roman"/>
          <w:sz w:val="32"/>
        </w:rPr>
        <w:t xml:space="preserve">   </w:t>
      </w:r>
      <w:r w:rsidR="008B78C5">
        <w:rPr>
          <w:rFonts w:ascii="Times New Roman" w:hAnsi="Times New Roman"/>
          <w:sz w:val="32"/>
        </w:rPr>
        <w:t xml:space="preserve">  </w:t>
      </w:r>
    </w:p>
    <w:p w:rsidR="00172796" w:rsidRPr="005F2712" w:rsidRDefault="00D8039F" w:rsidP="00172796">
      <w:pPr>
        <w:pStyle w:val="Title"/>
        <w:tabs>
          <w:tab w:val="left" w:pos="4590"/>
        </w:tabs>
        <w:jc w:val="left"/>
        <w:rPr>
          <w:rFonts w:ascii="Copperplate Gothic Light" w:hAnsi="Copperplate Gothic Light"/>
          <w:sz w:val="52"/>
          <w:szCs w:val="52"/>
        </w:rPr>
      </w:pPr>
      <w:r>
        <w:rPr>
          <w:rFonts w:ascii="Times New Roman" w:hAnsi="Times New Roman"/>
          <w:sz w:val="32"/>
        </w:rPr>
        <w:t xml:space="preserve">              </w:t>
      </w:r>
      <w:r w:rsidR="00172796" w:rsidRPr="005F2712">
        <w:rPr>
          <w:rFonts w:ascii="Copperplate Gothic Light" w:hAnsi="Copperplate Gothic Light"/>
          <w:sz w:val="52"/>
          <w:szCs w:val="52"/>
        </w:rPr>
        <w:t>State of Louisiana</w:t>
      </w:r>
    </w:p>
    <w:p w:rsidR="00172796" w:rsidRDefault="00172796" w:rsidP="00172796">
      <w:pPr>
        <w:pStyle w:val="Title"/>
        <w:tabs>
          <w:tab w:val="left" w:pos="4590"/>
        </w:tabs>
        <w:jc w:val="left"/>
        <w:rPr>
          <w:rFonts w:ascii="Times New Roman" w:hAnsi="Times New Roman"/>
          <w:sz w:val="16"/>
        </w:rPr>
      </w:pPr>
    </w:p>
    <w:p w:rsidR="00172796" w:rsidRPr="005F2712" w:rsidRDefault="00172796" w:rsidP="00172796">
      <w:pPr>
        <w:pStyle w:val="Title"/>
        <w:tabs>
          <w:tab w:val="left" w:pos="4590"/>
        </w:tabs>
        <w:jc w:val="left"/>
        <w:rPr>
          <w:rFonts w:ascii="American Classic" w:hAnsi="American Classic"/>
          <w:iCs/>
        </w:rPr>
      </w:pPr>
      <w:r>
        <w:rPr>
          <w:rFonts w:ascii="Times New Roman" w:hAnsi="Times New Roman"/>
          <w:sz w:val="16"/>
        </w:rPr>
        <w:t xml:space="preserve">                         </w:t>
      </w:r>
      <w:r w:rsidR="00CF317A">
        <w:rPr>
          <w:rFonts w:ascii="Times New Roman" w:hAnsi="Times New Roman"/>
          <w:sz w:val="16"/>
        </w:rPr>
        <w:t xml:space="preserve">        </w:t>
      </w:r>
      <w:r w:rsidR="005F2712">
        <w:rPr>
          <w:rFonts w:ascii="Times New Roman" w:hAnsi="Times New Roman"/>
          <w:sz w:val="16"/>
        </w:rPr>
        <w:t xml:space="preserve">    </w:t>
      </w:r>
      <w:r w:rsidR="0077729A">
        <w:rPr>
          <w:rFonts w:ascii="Times New Roman" w:hAnsi="Times New Roman"/>
          <w:sz w:val="16"/>
        </w:rPr>
        <w:t xml:space="preserve">   </w:t>
      </w:r>
      <w:r>
        <w:rPr>
          <w:rFonts w:ascii="Times New Roman" w:hAnsi="Times New Roman"/>
          <w:sz w:val="16"/>
        </w:rPr>
        <w:t xml:space="preserve">  </w:t>
      </w:r>
      <w:r w:rsidRPr="005F2712">
        <w:rPr>
          <w:rFonts w:ascii="American Classic" w:hAnsi="American Classic"/>
          <w:iCs/>
        </w:rPr>
        <w:t>Board of Examiners for Sanitarians</w:t>
      </w:r>
    </w:p>
    <w:p w:rsidR="00172796" w:rsidRPr="00642F6F" w:rsidRDefault="00172796" w:rsidP="00172796">
      <w:pPr>
        <w:pStyle w:val="Title"/>
        <w:tabs>
          <w:tab w:val="left" w:pos="4590"/>
        </w:tabs>
        <w:jc w:val="left"/>
        <w:rPr>
          <w:rFonts w:ascii="American Classic" w:hAnsi="American Classic"/>
          <w:iCs/>
          <w:sz w:val="20"/>
        </w:rPr>
      </w:pPr>
      <w:r w:rsidRPr="005F2712">
        <w:rPr>
          <w:rFonts w:ascii="American Classic" w:hAnsi="American Classic"/>
          <w:iCs/>
        </w:rPr>
        <w:t xml:space="preserve">               </w:t>
      </w:r>
      <w:r w:rsidR="005F2712" w:rsidRPr="005F2712">
        <w:rPr>
          <w:rFonts w:ascii="American Classic" w:hAnsi="American Classic"/>
          <w:iCs/>
        </w:rPr>
        <w:t xml:space="preserve">  </w:t>
      </w:r>
      <w:r w:rsidRPr="005F2712">
        <w:rPr>
          <w:rFonts w:ascii="American Classic" w:hAnsi="American Classic"/>
          <w:iCs/>
        </w:rPr>
        <w:t xml:space="preserve">  </w:t>
      </w:r>
      <w:r w:rsidR="005F2712">
        <w:rPr>
          <w:rFonts w:ascii="American Classic" w:hAnsi="American Classic"/>
          <w:iCs/>
        </w:rPr>
        <w:t xml:space="preserve"> </w:t>
      </w:r>
      <w:r w:rsidR="0077729A">
        <w:rPr>
          <w:rFonts w:ascii="American Classic" w:hAnsi="American Classic"/>
          <w:iCs/>
        </w:rPr>
        <w:t xml:space="preserve">   </w:t>
      </w:r>
      <w:r w:rsidR="005F2712">
        <w:rPr>
          <w:rFonts w:ascii="American Classic" w:hAnsi="American Classic"/>
          <w:iCs/>
        </w:rPr>
        <w:t xml:space="preserve"> </w:t>
      </w:r>
      <w:r w:rsidRPr="005F2712">
        <w:rPr>
          <w:rFonts w:ascii="American Classic" w:hAnsi="American Classic"/>
          <w:iCs/>
        </w:rPr>
        <w:t xml:space="preserve">    </w:t>
      </w:r>
      <w:r w:rsidR="00642F6F">
        <w:rPr>
          <w:rFonts w:ascii="American Classic" w:hAnsi="American Classic"/>
          <w:iCs/>
        </w:rPr>
        <w:t xml:space="preserve">    </w:t>
      </w:r>
      <w:r w:rsidRPr="00642F6F">
        <w:rPr>
          <w:rFonts w:ascii="American Classic" w:hAnsi="American Classic"/>
          <w:iCs/>
          <w:sz w:val="20"/>
        </w:rPr>
        <w:t>7173-A Florida Boulevard</w:t>
      </w:r>
    </w:p>
    <w:p w:rsidR="00172796" w:rsidRPr="005F2712" w:rsidRDefault="00172796" w:rsidP="00172796">
      <w:pPr>
        <w:pStyle w:val="Title"/>
        <w:tabs>
          <w:tab w:val="left" w:pos="4590"/>
        </w:tabs>
        <w:jc w:val="left"/>
        <w:rPr>
          <w:rFonts w:ascii="American Classic" w:hAnsi="American Classic"/>
          <w:iCs/>
        </w:rPr>
      </w:pPr>
      <w:r w:rsidRPr="00642F6F">
        <w:rPr>
          <w:rFonts w:ascii="American Classic" w:hAnsi="American Classic"/>
          <w:iCs/>
          <w:sz w:val="20"/>
        </w:rPr>
        <w:t xml:space="preserve">                   </w:t>
      </w:r>
      <w:r w:rsidR="005F2712" w:rsidRPr="00642F6F">
        <w:rPr>
          <w:rFonts w:ascii="American Classic" w:hAnsi="American Classic"/>
          <w:iCs/>
          <w:sz w:val="20"/>
        </w:rPr>
        <w:t xml:space="preserve">  </w:t>
      </w:r>
      <w:r w:rsidR="00AA7CD5" w:rsidRPr="00642F6F">
        <w:rPr>
          <w:rFonts w:ascii="American Classic" w:hAnsi="American Classic"/>
          <w:iCs/>
          <w:sz w:val="20"/>
        </w:rPr>
        <w:t xml:space="preserve">    </w:t>
      </w:r>
      <w:r w:rsidR="0077729A" w:rsidRPr="00642F6F">
        <w:rPr>
          <w:rFonts w:ascii="American Classic" w:hAnsi="American Classic"/>
          <w:iCs/>
          <w:sz w:val="20"/>
        </w:rPr>
        <w:t xml:space="preserve">  </w:t>
      </w:r>
      <w:r w:rsidR="00CF317A" w:rsidRPr="00642F6F">
        <w:rPr>
          <w:rFonts w:ascii="American Classic" w:hAnsi="American Classic"/>
          <w:iCs/>
          <w:sz w:val="20"/>
        </w:rPr>
        <w:t xml:space="preserve"> </w:t>
      </w:r>
      <w:r w:rsidR="00642F6F">
        <w:rPr>
          <w:rFonts w:ascii="American Classic" w:hAnsi="American Classic"/>
          <w:iCs/>
          <w:sz w:val="20"/>
        </w:rPr>
        <w:t xml:space="preserve">          </w:t>
      </w:r>
      <w:r w:rsidRPr="00642F6F">
        <w:rPr>
          <w:rFonts w:ascii="American Classic" w:hAnsi="American Classic"/>
          <w:iCs/>
          <w:sz w:val="20"/>
        </w:rPr>
        <w:t>Baton Rouge, LA  70806</w:t>
      </w:r>
    </w:p>
    <w:p w:rsidR="003C1F9B" w:rsidRDefault="00CF317A" w:rsidP="00172796">
      <w:pPr>
        <w:pStyle w:val="Title"/>
        <w:tabs>
          <w:tab w:val="left" w:pos="4590"/>
        </w:tabs>
        <w:jc w:val="left"/>
        <w:rPr>
          <w:rFonts w:ascii="Times New Roman" w:hAnsi="Times New Roman"/>
          <w:iCs/>
        </w:rPr>
      </w:pPr>
      <w:r w:rsidRPr="005F2712">
        <w:rPr>
          <w:rFonts w:ascii="American Classic" w:hAnsi="American Classic"/>
          <w:i/>
          <w:iCs/>
        </w:rPr>
        <w:t xml:space="preserve">   </w:t>
      </w:r>
    </w:p>
    <w:p w:rsidR="00D8039F" w:rsidRDefault="0010471A" w:rsidP="0010471A">
      <w:pPr>
        <w:pStyle w:val="Title"/>
        <w:tabs>
          <w:tab w:val="left" w:pos="4590"/>
        </w:tabs>
        <w:rPr>
          <w:rFonts w:ascii="Times New Roman" w:hAnsi="Times New Roman"/>
          <w:iCs/>
          <w:sz w:val="28"/>
          <w:szCs w:val="28"/>
        </w:rPr>
      </w:pPr>
      <w:bookmarkStart w:id="0" w:name="_GoBack"/>
      <w:bookmarkEnd w:id="0"/>
      <w:r w:rsidRPr="0010471A">
        <w:rPr>
          <w:rFonts w:ascii="Times New Roman" w:hAnsi="Times New Roman"/>
          <w:iCs/>
          <w:sz w:val="28"/>
          <w:szCs w:val="28"/>
        </w:rPr>
        <w:t>BOARD MEETING MINUTES</w:t>
      </w:r>
    </w:p>
    <w:p w:rsidR="003C1F9B" w:rsidRDefault="00D8039F" w:rsidP="003C1F9B">
      <w:pPr>
        <w:pStyle w:val="Title"/>
        <w:tabs>
          <w:tab w:val="left" w:pos="4590"/>
        </w:tabs>
        <w:jc w:val="left"/>
        <w:rPr>
          <w:rFonts w:ascii="Times New Roman" w:hAnsi="Times New Roman"/>
          <w:b w:val="0"/>
          <w:iCs/>
        </w:rPr>
      </w:pPr>
      <w:r>
        <w:rPr>
          <w:rFonts w:ascii="Times New Roman" w:hAnsi="Times New Roman"/>
          <w:iCs/>
          <w:sz w:val="28"/>
          <w:szCs w:val="28"/>
        </w:rPr>
        <w:t xml:space="preserve">                                                          </w:t>
      </w:r>
      <w:r w:rsidR="00642F6F">
        <w:rPr>
          <w:rFonts w:ascii="Times New Roman" w:hAnsi="Times New Roman"/>
          <w:iCs/>
          <w:sz w:val="28"/>
          <w:szCs w:val="28"/>
        </w:rPr>
        <w:t>December 3, 2</w:t>
      </w:r>
      <w:r>
        <w:rPr>
          <w:rFonts w:ascii="Times New Roman" w:hAnsi="Times New Roman"/>
          <w:iCs/>
          <w:sz w:val="28"/>
          <w:szCs w:val="28"/>
        </w:rPr>
        <w:t>014</w:t>
      </w:r>
    </w:p>
    <w:p w:rsidR="0010471A" w:rsidRDefault="0010471A" w:rsidP="003C1F9B">
      <w:pPr>
        <w:pStyle w:val="Title"/>
        <w:tabs>
          <w:tab w:val="left" w:pos="4590"/>
        </w:tabs>
        <w:jc w:val="left"/>
        <w:rPr>
          <w:rFonts w:ascii="Times New Roman" w:hAnsi="Times New Roman"/>
          <w:b w:val="0"/>
          <w:iCs/>
        </w:rPr>
      </w:pPr>
    </w:p>
    <w:p w:rsidR="0010471A" w:rsidRDefault="0010471A" w:rsidP="003C1F9B">
      <w:pPr>
        <w:pStyle w:val="Title"/>
        <w:tabs>
          <w:tab w:val="left" w:pos="4590"/>
        </w:tabs>
        <w:jc w:val="left"/>
        <w:rPr>
          <w:rFonts w:ascii="Times New Roman" w:hAnsi="Times New Roman"/>
          <w:i/>
          <w:iCs/>
          <w:u w:val="single"/>
        </w:rPr>
      </w:pPr>
      <w:r>
        <w:rPr>
          <w:rFonts w:ascii="Times New Roman" w:hAnsi="Times New Roman"/>
          <w:i/>
          <w:iCs/>
          <w:u w:val="single"/>
        </w:rPr>
        <w:t>IN ATTENDANCE</w:t>
      </w:r>
      <w:r w:rsidR="00642F6F">
        <w:rPr>
          <w:rFonts w:ascii="Times New Roman" w:hAnsi="Times New Roman"/>
          <w:i/>
          <w:iCs/>
          <w:u w:val="single"/>
        </w:rPr>
        <w:t xml:space="preserve"> ON CONFERENCE CALL MEETING</w:t>
      </w:r>
    </w:p>
    <w:p w:rsidR="0010471A" w:rsidRDefault="0010471A" w:rsidP="003C1F9B">
      <w:pPr>
        <w:pStyle w:val="Title"/>
        <w:tabs>
          <w:tab w:val="left" w:pos="4590"/>
        </w:tabs>
        <w:jc w:val="left"/>
        <w:rPr>
          <w:rFonts w:ascii="Times New Roman" w:hAnsi="Times New Roman"/>
          <w:i/>
          <w:iCs/>
          <w:u w:val="single"/>
        </w:rPr>
      </w:pPr>
    </w:p>
    <w:p w:rsidR="0010471A" w:rsidRDefault="0010471A" w:rsidP="003C1F9B">
      <w:pPr>
        <w:pStyle w:val="Title"/>
        <w:tabs>
          <w:tab w:val="left" w:pos="4590"/>
        </w:tabs>
        <w:jc w:val="left"/>
        <w:rPr>
          <w:rFonts w:ascii="Times New Roman" w:hAnsi="Times New Roman"/>
          <w:b w:val="0"/>
          <w:iCs/>
        </w:rPr>
      </w:pPr>
      <w:r>
        <w:rPr>
          <w:rFonts w:ascii="Times New Roman" w:hAnsi="Times New Roman"/>
          <w:b w:val="0"/>
          <w:iCs/>
        </w:rPr>
        <w:t>Don Riser, RS, Chair</w:t>
      </w:r>
    </w:p>
    <w:p w:rsidR="0010471A" w:rsidRDefault="0010471A" w:rsidP="003C1F9B">
      <w:pPr>
        <w:pStyle w:val="Title"/>
        <w:tabs>
          <w:tab w:val="left" w:pos="4590"/>
        </w:tabs>
        <w:jc w:val="left"/>
        <w:rPr>
          <w:rFonts w:ascii="Times New Roman" w:hAnsi="Times New Roman"/>
          <w:b w:val="0"/>
          <w:iCs/>
        </w:rPr>
      </w:pPr>
      <w:proofErr w:type="spellStart"/>
      <w:r>
        <w:rPr>
          <w:rFonts w:ascii="Times New Roman" w:hAnsi="Times New Roman"/>
          <w:b w:val="0"/>
          <w:iCs/>
        </w:rPr>
        <w:t>Tenney</w:t>
      </w:r>
      <w:proofErr w:type="spellEnd"/>
      <w:r>
        <w:rPr>
          <w:rFonts w:ascii="Times New Roman" w:hAnsi="Times New Roman"/>
          <w:b w:val="0"/>
          <w:iCs/>
        </w:rPr>
        <w:t xml:space="preserve"> Sibley, RS, Vice-Chair</w:t>
      </w:r>
    </w:p>
    <w:p w:rsidR="0010471A" w:rsidRDefault="0010471A" w:rsidP="003C1F9B">
      <w:pPr>
        <w:pStyle w:val="Title"/>
        <w:tabs>
          <w:tab w:val="left" w:pos="4590"/>
        </w:tabs>
        <w:jc w:val="left"/>
        <w:rPr>
          <w:rFonts w:ascii="Times New Roman" w:hAnsi="Times New Roman"/>
          <w:b w:val="0"/>
          <w:iCs/>
        </w:rPr>
      </w:pPr>
      <w:r>
        <w:rPr>
          <w:rFonts w:ascii="Times New Roman" w:hAnsi="Times New Roman"/>
          <w:b w:val="0"/>
          <w:iCs/>
        </w:rPr>
        <w:t>Butch Martin, RS, Secretary-Treasurer</w:t>
      </w:r>
    </w:p>
    <w:p w:rsidR="0010471A" w:rsidRDefault="0010471A" w:rsidP="003C1F9B">
      <w:pPr>
        <w:pStyle w:val="Title"/>
        <w:tabs>
          <w:tab w:val="left" w:pos="4590"/>
        </w:tabs>
        <w:jc w:val="left"/>
        <w:rPr>
          <w:rFonts w:ascii="Times New Roman" w:hAnsi="Times New Roman"/>
          <w:b w:val="0"/>
          <w:iCs/>
        </w:rPr>
      </w:pPr>
      <w:r>
        <w:rPr>
          <w:rFonts w:ascii="Times New Roman" w:hAnsi="Times New Roman"/>
          <w:b w:val="0"/>
          <w:iCs/>
        </w:rPr>
        <w:t>Tessa R. Dixon, RS, Member</w:t>
      </w:r>
    </w:p>
    <w:p w:rsidR="00D8039F" w:rsidRDefault="00D8039F" w:rsidP="003C1F9B">
      <w:pPr>
        <w:pStyle w:val="Title"/>
        <w:tabs>
          <w:tab w:val="left" w:pos="4590"/>
        </w:tabs>
        <w:jc w:val="left"/>
        <w:rPr>
          <w:rFonts w:ascii="Times New Roman" w:hAnsi="Times New Roman"/>
          <w:b w:val="0"/>
          <w:iCs/>
        </w:rPr>
      </w:pPr>
      <w:r>
        <w:rPr>
          <w:rFonts w:ascii="Times New Roman" w:hAnsi="Times New Roman"/>
          <w:b w:val="0"/>
          <w:iCs/>
        </w:rPr>
        <w:t>Janet Merritt, Recorder</w:t>
      </w:r>
    </w:p>
    <w:p w:rsidR="0010471A" w:rsidRDefault="0010471A" w:rsidP="003C1F9B">
      <w:pPr>
        <w:pStyle w:val="Title"/>
        <w:tabs>
          <w:tab w:val="left" w:pos="4590"/>
        </w:tabs>
        <w:jc w:val="left"/>
        <w:rPr>
          <w:rFonts w:ascii="Times New Roman" w:hAnsi="Times New Roman"/>
          <w:b w:val="0"/>
          <w:iCs/>
        </w:rPr>
      </w:pPr>
    </w:p>
    <w:p w:rsidR="00D8039F" w:rsidRDefault="0010471A" w:rsidP="003C1F9B">
      <w:pPr>
        <w:pStyle w:val="Title"/>
        <w:tabs>
          <w:tab w:val="left" w:pos="4590"/>
        </w:tabs>
        <w:jc w:val="left"/>
        <w:rPr>
          <w:rFonts w:ascii="Times New Roman" w:hAnsi="Times New Roman"/>
          <w:b w:val="0"/>
          <w:iCs/>
        </w:rPr>
      </w:pPr>
      <w:r>
        <w:rPr>
          <w:rFonts w:ascii="Times New Roman" w:hAnsi="Times New Roman"/>
          <w:b w:val="0"/>
          <w:iCs/>
        </w:rPr>
        <w:t xml:space="preserve">The meeting was held </w:t>
      </w:r>
      <w:r w:rsidR="00642F6F">
        <w:rPr>
          <w:rFonts w:ascii="Times New Roman" w:hAnsi="Times New Roman"/>
          <w:b w:val="0"/>
          <w:iCs/>
        </w:rPr>
        <w:t xml:space="preserve">via telephone conference call at 9:00 a.m.; after determining a quorum was present, Board </w:t>
      </w:r>
      <w:r w:rsidR="00045342">
        <w:rPr>
          <w:rFonts w:ascii="Times New Roman" w:hAnsi="Times New Roman"/>
          <w:b w:val="0"/>
          <w:iCs/>
        </w:rPr>
        <w:t>Chair</w:t>
      </w:r>
      <w:r w:rsidR="00642F6F">
        <w:rPr>
          <w:rFonts w:ascii="Times New Roman" w:hAnsi="Times New Roman"/>
          <w:b w:val="0"/>
          <w:iCs/>
        </w:rPr>
        <w:t xml:space="preserve"> Don Riser called the meeting to order at 9:15am.   </w:t>
      </w:r>
      <w:r>
        <w:rPr>
          <w:rFonts w:ascii="Times New Roman" w:hAnsi="Times New Roman"/>
          <w:b w:val="0"/>
          <w:iCs/>
        </w:rPr>
        <w:t xml:space="preserve">Prior to the meeting Board members received copies of the </w:t>
      </w:r>
      <w:r w:rsidR="00D8039F">
        <w:rPr>
          <w:rFonts w:ascii="Times New Roman" w:hAnsi="Times New Roman"/>
          <w:b w:val="0"/>
          <w:iCs/>
        </w:rPr>
        <w:t>Agenda, Minutes</w:t>
      </w:r>
      <w:r>
        <w:rPr>
          <w:rFonts w:ascii="Times New Roman" w:hAnsi="Times New Roman"/>
          <w:b w:val="0"/>
          <w:iCs/>
        </w:rPr>
        <w:t xml:space="preserve"> from the </w:t>
      </w:r>
      <w:r w:rsidR="00642F6F">
        <w:rPr>
          <w:rFonts w:ascii="Times New Roman" w:hAnsi="Times New Roman"/>
          <w:b w:val="0"/>
          <w:iCs/>
        </w:rPr>
        <w:t>June 17, 2014 board meeting</w:t>
      </w:r>
      <w:r w:rsidR="00D8039F">
        <w:rPr>
          <w:rFonts w:ascii="Times New Roman" w:hAnsi="Times New Roman"/>
          <w:b w:val="0"/>
          <w:iCs/>
        </w:rPr>
        <w:t xml:space="preserve">, </w:t>
      </w:r>
      <w:r w:rsidR="00642F6F">
        <w:rPr>
          <w:rFonts w:ascii="Times New Roman" w:hAnsi="Times New Roman"/>
          <w:b w:val="0"/>
          <w:iCs/>
        </w:rPr>
        <w:t xml:space="preserve">and </w:t>
      </w:r>
      <w:r w:rsidR="00D8039F">
        <w:rPr>
          <w:rFonts w:ascii="Times New Roman" w:hAnsi="Times New Roman"/>
          <w:b w:val="0"/>
          <w:iCs/>
        </w:rPr>
        <w:t>Report of the Secretary-Treasurer</w:t>
      </w:r>
      <w:r w:rsidR="00642F6F">
        <w:rPr>
          <w:rFonts w:ascii="Times New Roman" w:hAnsi="Times New Roman"/>
          <w:b w:val="0"/>
          <w:iCs/>
        </w:rPr>
        <w:t>.</w:t>
      </w:r>
    </w:p>
    <w:p w:rsidR="00D8039F" w:rsidRDefault="00D8039F" w:rsidP="003C1F9B">
      <w:pPr>
        <w:pStyle w:val="Title"/>
        <w:tabs>
          <w:tab w:val="left" w:pos="4590"/>
        </w:tabs>
        <w:jc w:val="left"/>
        <w:rPr>
          <w:rFonts w:ascii="Times New Roman" w:hAnsi="Times New Roman"/>
          <w:b w:val="0"/>
          <w:iCs/>
        </w:rPr>
      </w:pPr>
    </w:p>
    <w:p w:rsidR="0010471A" w:rsidRDefault="0010471A" w:rsidP="003C1F9B">
      <w:pPr>
        <w:pStyle w:val="Title"/>
        <w:tabs>
          <w:tab w:val="left" w:pos="4590"/>
        </w:tabs>
        <w:jc w:val="left"/>
        <w:rPr>
          <w:rFonts w:ascii="Times New Roman" w:hAnsi="Times New Roman"/>
          <w:b w:val="0"/>
          <w:iCs/>
        </w:rPr>
      </w:pPr>
      <w:r>
        <w:rPr>
          <w:rFonts w:ascii="Times New Roman" w:hAnsi="Times New Roman"/>
          <w:b w:val="0"/>
          <w:iCs/>
        </w:rPr>
        <w:t xml:space="preserve">Mr. Riser called for a motion to accept the </w:t>
      </w:r>
      <w:r w:rsidR="00D8039F">
        <w:rPr>
          <w:rFonts w:ascii="Times New Roman" w:hAnsi="Times New Roman"/>
          <w:b w:val="0"/>
          <w:iCs/>
        </w:rPr>
        <w:t>M</w:t>
      </w:r>
      <w:r>
        <w:rPr>
          <w:rFonts w:ascii="Times New Roman" w:hAnsi="Times New Roman"/>
          <w:b w:val="0"/>
          <w:iCs/>
        </w:rPr>
        <w:t>inutes</w:t>
      </w:r>
      <w:r w:rsidR="00642F6F">
        <w:rPr>
          <w:rFonts w:ascii="Times New Roman" w:hAnsi="Times New Roman"/>
          <w:b w:val="0"/>
          <w:iCs/>
        </w:rPr>
        <w:t xml:space="preserve"> of the June 17</w:t>
      </w:r>
      <w:r w:rsidR="00642F6F" w:rsidRPr="00642F6F">
        <w:rPr>
          <w:rFonts w:ascii="Times New Roman" w:hAnsi="Times New Roman"/>
          <w:b w:val="0"/>
          <w:iCs/>
          <w:vertAlign w:val="superscript"/>
        </w:rPr>
        <w:t>th</w:t>
      </w:r>
      <w:r w:rsidR="00642F6F">
        <w:rPr>
          <w:rFonts w:ascii="Times New Roman" w:hAnsi="Times New Roman"/>
          <w:b w:val="0"/>
          <w:iCs/>
        </w:rPr>
        <w:t xml:space="preserve"> meeting</w:t>
      </w:r>
      <w:proofErr w:type="gramStart"/>
      <w:r w:rsidR="00642F6F">
        <w:rPr>
          <w:rFonts w:ascii="Times New Roman" w:hAnsi="Times New Roman"/>
          <w:b w:val="0"/>
          <w:iCs/>
        </w:rPr>
        <w:t>;</w:t>
      </w:r>
      <w:r>
        <w:rPr>
          <w:rFonts w:ascii="Times New Roman" w:hAnsi="Times New Roman"/>
          <w:b w:val="0"/>
          <w:iCs/>
        </w:rPr>
        <w:t xml:space="preserve">  Mr</w:t>
      </w:r>
      <w:proofErr w:type="gramEnd"/>
      <w:r>
        <w:rPr>
          <w:rFonts w:ascii="Times New Roman" w:hAnsi="Times New Roman"/>
          <w:b w:val="0"/>
          <w:iCs/>
        </w:rPr>
        <w:t>. Martin offered the motion and Ms. Sibley seconded</w:t>
      </w:r>
      <w:r w:rsidR="002E3D56">
        <w:rPr>
          <w:rFonts w:ascii="Times New Roman" w:hAnsi="Times New Roman"/>
          <w:b w:val="0"/>
          <w:iCs/>
        </w:rPr>
        <w:t>; motion carried.</w:t>
      </w:r>
    </w:p>
    <w:p w:rsidR="002E3D56" w:rsidRDefault="002E3D56" w:rsidP="003C1F9B">
      <w:pPr>
        <w:pStyle w:val="Title"/>
        <w:tabs>
          <w:tab w:val="left" w:pos="4590"/>
        </w:tabs>
        <w:jc w:val="left"/>
        <w:rPr>
          <w:rFonts w:ascii="Times New Roman" w:hAnsi="Times New Roman"/>
          <w:b w:val="0"/>
          <w:iCs/>
        </w:rPr>
      </w:pPr>
    </w:p>
    <w:p w:rsidR="002E3D56" w:rsidRDefault="002E3D56" w:rsidP="003C1F9B">
      <w:pPr>
        <w:pStyle w:val="Title"/>
        <w:tabs>
          <w:tab w:val="left" w:pos="4590"/>
        </w:tabs>
        <w:jc w:val="left"/>
        <w:rPr>
          <w:rFonts w:ascii="Times New Roman" w:hAnsi="Times New Roman"/>
          <w:b w:val="0"/>
          <w:iCs/>
        </w:rPr>
      </w:pPr>
      <w:r>
        <w:rPr>
          <w:rFonts w:ascii="Times New Roman" w:hAnsi="Times New Roman"/>
          <w:b w:val="0"/>
          <w:iCs/>
        </w:rPr>
        <w:t xml:space="preserve">Mr. Riser called for a motion to accept the </w:t>
      </w:r>
      <w:r w:rsidR="00642F6F">
        <w:rPr>
          <w:rFonts w:ascii="Times New Roman" w:hAnsi="Times New Roman"/>
          <w:b w:val="0"/>
          <w:iCs/>
        </w:rPr>
        <w:t>Report of the Secretary/Treasurer</w:t>
      </w:r>
      <w:r>
        <w:rPr>
          <w:rFonts w:ascii="Times New Roman" w:hAnsi="Times New Roman"/>
          <w:b w:val="0"/>
          <w:iCs/>
        </w:rPr>
        <w:t xml:space="preserve">; </w:t>
      </w:r>
      <w:r w:rsidR="00642F6F">
        <w:rPr>
          <w:rFonts w:ascii="Times New Roman" w:hAnsi="Times New Roman"/>
          <w:b w:val="0"/>
          <w:iCs/>
        </w:rPr>
        <w:t xml:space="preserve">Mr. Martin offered the motion and </w:t>
      </w:r>
      <w:r>
        <w:rPr>
          <w:rFonts w:ascii="Times New Roman" w:hAnsi="Times New Roman"/>
          <w:b w:val="0"/>
          <w:iCs/>
        </w:rPr>
        <w:t xml:space="preserve">Ms. Sibley </w:t>
      </w:r>
      <w:r w:rsidR="00642F6F">
        <w:rPr>
          <w:rFonts w:ascii="Times New Roman" w:hAnsi="Times New Roman"/>
          <w:b w:val="0"/>
          <w:iCs/>
        </w:rPr>
        <w:t>seconded; motion carried.</w:t>
      </w:r>
    </w:p>
    <w:p w:rsidR="002E3D56" w:rsidRDefault="002E3D56" w:rsidP="003C1F9B">
      <w:pPr>
        <w:pStyle w:val="Title"/>
        <w:tabs>
          <w:tab w:val="left" w:pos="4590"/>
        </w:tabs>
        <w:jc w:val="left"/>
        <w:rPr>
          <w:rFonts w:ascii="Times New Roman" w:hAnsi="Times New Roman"/>
          <w:b w:val="0"/>
          <w:iCs/>
        </w:rPr>
      </w:pPr>
    </w:p>
    <w:p w:rsidR="00045342" w:rsidRDefault="00045342" w:rsidP="003C1F9B">
      <w:pPr>
        <w:pStyle w:val="Title"/>
        <w:tabs>
          <w:tab w:val="left" w:pos="4590"/>
        </w:tabs>
        <w:jc w:val="left"/>
        <w:rPr>
          <w:rFonts w:ascii="Times New Roman" w:hAnsi="Times New Roman"/>
          <w:b w:val="0"/>
          <w:iCs/>
        </w:rPr>
      </w:pPr>
      <w:r>
        <w:rPr>
          <w:rFonts w:ascii="Times New Roman" w:hAnsi="Times New Roman"/>
          <w:b w:val="0"/>
          <w:iCs/>
        </w:rPr>
        <w:t>The next item on the agenda was under New Business regarding meeting and testing dates for 2015.</w:t>
      </w:r>
    </w:p>
    <w:p w:rsidR="0077729A" w:rsidRDefault="00045342" w:rsidP="003C1F9B">
      <w:pPr>
        <w:pStyle w:val="Title"/>
        <w:tabs>
          <w:tab w:val="left" w:pos="4590"/>
        </w:tabs>
        <w:jc w:val="left"/>
        <w:rPr>
          <w:rFonts w:ascii="Times New Roman" w:hAnsi="Times New Roman"/>
          <w:b w:val="0"/>
          <w:iCs/>
        </w:rPr>
      </w:pPr>
      <w:r>
        <w:rPr>
          <w:rFonts w:ascii="Times New Roman" w:hAnsi="Times New Roman"/>
          <w:b w:val="0"/>
          <w:iCs/>
        </w:rPr>
        <w:t xml:space="preserve">Mr. Riser proposed the following dates for 2015 meetings and Registered Sanitarian tests:  </w:t>
      </w:r>
    </w:p>
    <w:p w:rsidR="00045342" w:rsidRDefault="00045342" w:rsidP="003C1F9B">
      <w:pPr>
        <w:pStyle w:val="Title"/>
        <w:tabs>
          <w:tab w:val="left" w:pos="4590"/>
        </w:tabs>
        <w:jc w:val="left"/>
        <w:rPr>
          <w:rFonts w:ascii="Times New Roman" w:hAnsi="Times New Roman"/>
          <w:b w:val="0"/>
          <w:iCs/>
        </w:rPr>
      </w:pPr>
      <w:r>
        <w:rPr>
          <w:rFonts w:ascii="Times New Roman" w:hAnsi="Times New Roman"/>
          <w:b w:val="0"/>
          <w:iCs/>
        </w:rPr>
        <w:t>Wednesday, February 4</w:t>
      </w:r>
      <w:r w:rsidRPr="00045342">
        <w:rPr>
          <w:rFonts w:ascii="Times New Roman" w:hAnsi="Times New Roman"/>
          <w:b w:val="0"/>
          <w:iCs/>
          <w:vertAlign w:val="superscript"/>
        </w:rPr>
        <w:t>th</w:t>
      </w:r>
      <w:r>
        <w:rPr>
          <w:rFonts w:ascii="Times New Roman" w:hAnsi="Times New Roman"/>
          <w:b w:val="0"/>
          <w:iCs/>
        </w:rPr>
        <w:t>; Wednesday, June 17</w:t>
      </w:r>
      <w:r w:rsidRPr="00045342">
        <w:rPr>
          <w:rFonts w:ascii="Times New Roman" w:hAnsi="Times New Roman"/>
          <w:b w:val="0"/>
          <w:iCs/>
          <w:vertAlign w:val="superscript"/>
        </w:rPr>
        <w:t>th</w:t>
      </w:r>
      <w:r>
        <w:rPr>
          <w:rFonts w:ascii="Times New Roman" w:hAnsi="Times New Roman"/>
          <w:b w:val="0"/>
          <w:iCs/>
        </w:rPr>
        <w:t>; and Wednesday, October 14</w:t>
      </w:r>
      <w:r w:rsidRPr="00045342">
        <w:rPr>
          <w:rFonts w:ascii="Times New Roman" w:hAnsi="Times New Roman"/>
          <w:b w:val="0"/>
          <w:iCs/>
          <w:vertAlign w:val="superscript"/>
        </w:rPr>
        <w:t>th</w:t>
      </w:r>
      <w:r>
        <w:rPr>
          <w:rFonts w:ascii="Times New Roman" w:hAnsi="Times New Roman"/>
          <w:b w:val="0"/>
          <w:iCs/>
        </w:rPr>
        <w:t>.   Ms. Sibley offered the motion to accept the specified dates and motion was seconded by Ms. Dixon; motion carried.</w:t>
      </w:r>
    </w:p>
    <w:p w:rsidR="00045342" w:rsidRDefault="00045342" w:rsidP="003C1F9B">
      <w:pPr>
        <w:pStyle w:val="Title"/>
        <w:tabs>
          <w:tab w:val="left" w:pos="4590"/>
        </w:tabs>
        <w:jc w:val="left"/>
        <w:rPr>
          <w:rFonts w:ascii="Times New Roman" w:hAnsi="Times New Roman"/>
          <w:b w:val="0"/>
          <w:iCs/>
        </w:rPr>
      </w:pPr>
    </w:p>
    <w:p w:rsidR="00045342" w:rsidRDefault="00045342" w:rsidP="003C1F9B">
      <w:pPr>
        <w:pStyle w:val="Title"/>
        <w:tabs>
          <w:tab w:val="left" w:pos="4590"/>
        </w:tabs>
        <w:jc w:val="left"/>
        <w:rPr>
          <w:rFonts w:ascii="Times New Roman" w:hAnsi="Times New Roman"/>
          <w:b w:val="0"/>
          <w:iCs/>
        </w:rPr>
      </w:pPr>
      <w:r>
        <w:rPr>
          <w:rFonts w:ascii="Times New Roman" w:hAnsi="Times New Roman"/>
          <w:b w:val="0"/>
          <w:iCs/>
        </w:rPr>
        <w:t>The next item on the agenda was under New Business regarding the 2015 LPHA Annual Educational Conference.  Mr. Martin made a motion that the LSBES be a sponsor of the 2015 LPHA Conference at the $1,500 level; Ms. Sibley seconded the motion and the motion carried.</w:t>
      </w:r>
    </w:p>
    <w:p w:rsidR="00045342" w:rsidRDefault="00045342" w:rsidP="003C1F9B">
      <w:pPr>
        <w:pStyle w:val="Title"/>
        <w:tabs>
          <w:tab w:val="left" w:pos="4590"/>
        </w:tabs>
        <w:jc w:val="left"/>
        <w:rPr>
          <w:rFonts w:ascii="Times New Roman" w:hAnsi="Times New Roman"/>
          <w:b w:val="0"/>
          <w:iCs/>
        </w:rPr>
      </w:pPr>
    </w:p>
    <w:p w:rsidR="00045342" w:rsidRDefault="00E67575" w:rsidP="003C1F9B">
      <w:pPr>
        <w:pStyle w:val="Title"/>
        <w:tabs>
          <w:tab w:val="left" w:pos="4590"/>
        </w:tabs>
        <w:jc w:val="left"/>
        <w:rPr>
          <w:rFonts w:ascii="Times New Roman" w:hAnsi="Times New Roman"/>
          <w:b w:val="0"/>
          <w:iCs/>
        </w:rPr>
      </w:pPr>
      <w:r>
        <w:rPr>
          <w:rFonts w:ascii="Times New Roman" w:hAnsi="Times New Roman"/>
          <w:b w:val="0"/>
          <w:iCs/>
        </w:rPr>
        <w:t>Mr. Riser called for any additional new business.  Ms. Sibley began discussion on need to revise the R.S. exams and seek feedback from Regional Sanitarians and Program Specialists on content.  After discussion, it was agreed that Ms. Sibley will provide Mr. Riser with a list of the specialists to be contacted and he will send an email to them and request their feedback by January 5</w:t>
      </w:r>
      <w:r w:rsidRPr="00E67575">
        <w:rPr>
          <w:rFonts w:ascii="Times New Roman" w:hAnsi="Times New Roman"/>
          <w:b w:val="0"/>
          <w:iCs/>
          <w:vertAlign w:val="superscript"/>
        </w:rPr>
        <w:t>th</w:t>
      </w:r>
      <w:r>
        <w:rPr>
          <w:rFonts w:ascii="Times New Roman" w:hAnsi="Times New Roman"/>
          <w:b w:val="0"/>
          <w:iCs/>
        </w:rPr>
        <w:t>.  The Board will need to complete review of feedback by January 19</w:t>
      </w:r>
      <w:r w:rsidRPr="00E67575">
        <w:rPr>
          <w:rFonts w:ascii="Times New Roman" w:hAnsi="Times New Roman"/>
          <w:b w:val="0"/>
          <w:iCs/>
          <w:vertAlign w:val="superscript"/>
        </w:rPr>
        <w:t>th</w:t>
      </w:r>
      <w:r>
        <w:rPr>
          <w:rFonts w:ascii="Times New Roman" w:hAnsi="Times New Roman"/>
          <w:b w:val="0"/>
          <w:iCs/>
        </w:rPr>
        <w:t>.  Ms. Dixon agreed to prepare all test questions and answers in a spreadsheet format and will send template to Board members; this would allow for questions/answers to be sorted by category for use in preparing future test versions.  Ms. Sibley made a motion that the Board review current test questions and create a bank of questions to be used for future tests and this project to be completed by June 30, 2015; the motion was seconded by Mr. Martin and motion carried.</w:t>
      </w:r>
    </w:p>
    <w:p w:rsidR="00E67575" w:rsidRDefault="00E67575" w:rsidP="003C1F9B">
      <w:pPr>
        <w:pStyle w:val="Title"/>
        <w:tabs>
          <w:tab w:val="left" w:pos="4590"/>
        </w:tabs>
        <w:jc w:val="left"/>
        <w:rPr>
          <w:rFonts w:ascii="Times New Roman" w:hAnsi="Times New Roman"/>
          <w:b w:val="0"/>
          <w:iCs/>
        </w:rPr>
      </w:pPr>
    </w:p>
    <w:p w:rsidR="00E67575" w:rsidRDefault="00E67575" w:rsidP="003C1F9B">
      <w:pPr>
        <w:pStyle w:val="Title"/>
        <w:tabs>
          <w:tab w:val="left" w:pos="4590"/>
        </w:tabs>
        <w:jc w:val="left"/>
        <w:rPr>
          <w:rFonts w:ascii="Times New Roman" w:hAnsi="Times New Roman"/>
          <w:b w:val="0"/>
          <w:iCs/>
        </w:rPr>
      </w:pPr>
    </w:p>
    <w:p w:rsidR="00E67575" w:rsidRDefault="00E67575" w:rsidP="003C1F9B">
      <w:pPr>
        <w:pStyle w:val="Title"/>
        <w:tabs>
          <w:tab w:val="left" w:pos="4590"/>
        </w:tabs>
        <w:jc w:val="left"/>
        <w:rPr>
          <w:rFonts w:ascii="Times New Roman" w:hAnsi="Times New Roman"/>
          <w:b w:val="0"/>
          <w:iCs/>
        </w:rPr>
      </w:pPr>
    </w:p>
    <w:p w:rsidR="00E67575" w:rsidRDefault="00E67575" w:rsidP="003C1F9B">
      <w:pPr>
        <w:pStyle w:val="Title"/>
        <w:tabs>
          <w:tab w:val="left" w:pos="4590"/>
        </w:tabs>
        <w:jc w:val="left"/>
        <w:rPr>
          <w:rFonts w:ascii="Times New Roman" w:hAnsi="Times New Roman"/>
          <w:b w:val="0"/>
          <w:iCs/>
        </w:rPr>
      </w:pPr>
      <w:r>
        <w:rPr>
          <w:rFonts w:ascii="Times New Roman" w:hAnsi="Times New Roman"/>
          <w:b w:val="0"/>
          <w:iCs/>
        </w:rPr>
        <w:t>Board Meeting Minutes - page 2</w:t>
      </w:r>
    </w:p>
    <w:p w:rsidR="00E67575" w:rsidRDefault="00E67575" w:rsidP="003C1F9B">
      <w:pPr>
        <w:pStyle w:val="Title"/>
        <w:tabs>
          <w:tab w:val="left" w:pos="4590"/>
        </w:tabs>
        <w:jc w:val="left"/>
        <w:rPr>
          <w:rFonts w:ascii="Times New Roman" w:hAnsi="Times New Roman"/>
          <w:b w:val="0"/>
          <w:iCs/>
        </w:rPr>
      </w:pPr>
    </w:p>
    <w:p w:rsidR="00E67575" w:rsidRDefault="00E67575" w:rsidP="003C1F9B">
      <w:pPr>
        <w:pStyle w:val="Title"/>
        <w:tabs>
          <w:tab w:val="left" w:pos="4590"/>
        </w:tabs>
        <w:jc w:val="left"/>
        <w:rPr>
          <w:rFonts w:ascii="Times New Roman" w:hAnsi="Times New Roman"/>
          <w:b w:val="0"/>
          <w:iCs/>
        </w:rPr>
      </w:pPr>
    </w:p>
    <w:p w:rsidR="00E67575" w:rsidRDefault="00834AB4" w:rsidP="003C1F9B">
      <w:pPr>
        <w:pStyle w:val="Title"/>
        <w:tabs>
          <w:tab w:val="left" w:pos="4590"/>
        </w:tabs>
        <w:jc w:val="left"/>
        <w:rPr>
          <w:rFonts w:ascii="Times New Roman" w:hAnsi="Times New Roman"/>
          <w:b w:val="0"/>
          <w:iCs/>
        </w:rPr>
      </w:pPr>
      <w:r>
        <w:rPr>
          <w:rFonts w:ascii="Times New Roman" w:hAnsi="Times New Roman"/>
          <w:b w:val="0"/>
          <w:iCs/>
        </w:rPr>
        <w:t>Discussion followed on reviewing by-laws for any possible revisions, specifically relative to qualifications to be a Sanitarian.  It was agreed that this would be discussed at the next Board meeting.</w:t>
      </w:r>
    </w:p>
    <w:p w:rsidR="00834AB4" w:rsidRDefault="00834AB4" w:rsidP="003C1F9B">
      <w:pPr>
        <w:pStyle w:val="Title"/>
        <w:tabs>
          <w:tab w:val="left" w:pos="4590"/>
        </w:tabs>
        <w:jc w:val="left"/>
        <w:rPr>
          <w:rFonts w:ascii="Times New Roman" w:hAnsi="Times New Roman"/>
          <w:b w:val="0"/>
          <w:iCs/>
        </w:rPr>
      </w:pPr>
    </w:p>
    <w:p w:rsidR="00834AB4" w:rsidRDefault="00834AB4" w:rsidP="003C1F9B">
      <w:pPr>
        <w:pStyle w:val="Title"/>
        <w:tabs>
          <w:tab w:val="left" w:pos="4590"/>
        </w:tabs>
        <w:jc w:val="left"/>
        <w:rPr>
          <w:rFonts w:ascii="Times New Roman" w:hAnsi="Times New Roman"/>
          <w:b w:val="0"/>
          <w:iCs/>
        </w:rPr>
      </w:pPr>
      <w:r>
        <w:rPr>
          <w:rFonts w:ascii="Times New Roman" w:hAnsi="Times New Roman"/>
          <w:b w:val="0"/>
          <w:iCs/>
        </w:rPr>
        <w:t>Ms. Sibley made a motion to adjourn the meeting and was seconded by Mr. Martin; motion carried and meeting adjourned at 10:19am.</w:t>
      </w:r>
    </w:p>
    <w:p w:rsidR="00834AB4" w:rsidRDefault="00834AB4" w:rsidP="003C1F9B">
      <w:pPr>
        <w:pStyle w:val="Title"/>
        <w:tabs>
          <w:tab w:val="left" w:pos="4590"/>
        </w:tabs>
        <w:jc w:val="left"/>
        <w:rPr>
          <w:rFonts w:ascii="Times New Roman" w:hAnsi="Times New Roman"/>
          <w:b w:val="0"/>
          <w:iCs/>
        </w:rPr>
      </w:pPr>
    </w:p>
    <w:p w:rsidR="00834AB4" w:rsidRDefault="00834AB4" w:rsidP="003C1F9B">
      <w:pPr>
        <w:pStyle w:val="Title"/>
        <w:tabs>
          <w:tab w:val="left" w:pos="4590"/>
        </w:tabs>
        <w:jc w:val="left"/>
        <w:rPr>
          <w:rFonts w:ascii="Times New Roman" w:hAnsi="Times New Roman"/>
          <w:b w:val="0"/>
          <w:iCs/>
        </w:rPr>
      </w:pPr>
    </w:p>
    <w:p w:rsidR="00045342" w:rsidRPr="0010471A" w:rsidRDefault="00045342" w:rsidP="003C1F9B">
      <w:pPr>
        <w:pStyle w:val="Title"/>
        <w:tabs>
          <w:tab w:val="left" w:pos="4590"/>
        </w:tabs>
        <w:jc w:val="left"/>
        <w:rPr>
          <w:rFonts w:ascii="Times New Roman" w:hAnsi="Times New Roman"/>
          <w:b w:val="0"/>
          <w:iCs/>
        </w:rPr>
      </w:pPr>
    </w:p>
    <w:p w:rsidR="003C1F9B" w:rsidRPr="003C1F9B" w:rsidRDefault="003C1F9B" w:rsidP="003C1F9B">
      <w:pPr>
        <w:pStyle w:val="Title"/>
        <w:tabs>
          <w:tab w:val="left" w:pos="4590"/>
        </w:tabs>
        <w:jc w:val="left"/>
        <w:rPr>
          <w:rFonts w:ascii="Times New Roman" w:hAnsi="Times New Roman"/>
          <w:b w:val="0"/>
          <w:iCs/>
        </w:rPr>
      </w:pPr>
    </w:p>
    <w:sectPr w:rsidR="003C1F9B" w:rsidRPr="003C1F9B" w:rsidSect="00D8039F">
      <w:footerReference w:type="default" r:id="rId8"/>
      <w:pgSz w:w="12240" w:h="15840" w:code="1"/>
      <w:pgMar w:top="288" w:right="1152"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EDE" w:rsidRDefault="00AC229B">
      <w:r>
        <w:separator/>
      </w:r>
    </w:p>
  </w:endnote>
  <w:endnote w:type="continuationSeparator" w:id="0">
    <w:p w:rsidR="00BF6EDE" w:rsidRDefault="00AC22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merican Classic">
    <w:panose1 w:val="02020504070506020904"/>
    <w:charset w:val="00"/>
    <w:family w:val="roman"/>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71D" w:rsidRDefault="00094405">
    <w:pPr>
      <w:pStyle w:val="Footer"/>
      <w:jc w:val="center"/>
      <w:rPr>
        <w:rFonts w:ascii="Times New Roman" w:hAnsi="Times New Roman"/>
        <w:b/>
        <w:bCs/>
        <w:i/>
        <w:iCs/>
        <w:sz w:val="18"/>
      </w:rPr>
    </w:pPr>
    <w:r>
      <w:rPr>
        <w:rFonts w:ascii="Times New Roman" w:hAnsi="Times New Roman"/>
        <w:b/>
        <w:bCs/>
        <w:i/>
        <w:iCs/>
        <w:sz w:val="18"/>
      </w:rPr>
      <w:t xml:space="preserve">Please visit our website:  </w:t>
    </w:r>
    <w:hyperlink r:id="rId1" w:history="1">
      <w:r>
        <w:rPr>
          <w:rStyle w:val="Hyperlink"/>
          <w:rFonts w:ascii="Times New Roman" w:hAnsi="Times New Roman"/>
          <w:b/>
          <w:bCs/>
          <w:i/>
          <w:iCs/>
          <w:sz w:val="18"/>
        </w:rPr>
        <w:t>www.lsbes.org</w:t>
      </w:r>
    </w:hyperlink>
  </w:p>
  <w:p w:rsidR="009F471D" w:rsidRDefault="00094405">
    <w:pPr>
      <w:pStyle w:val="Footer"/>
      <w:jc w:val="center"/>
      <w:rPr>
        <w:sz w:val="23"/>
      </w:rPr>
    </w:pPr>
    <w:r>
      <w:rPr>
        <w:rFonts w:ascii="Times New Roman" w:hAnsi="Times New Roman"/>
        <w:b/>
        <w:sz w:val="15"/>
      </w:rPr>
      <w:t>“AN EQUAL OPPORTUNITY EMPLOYER”</w:t>
    </w:r>
  </w:p>
  <w:p w:rsidR="009F471D" w:rsidRDefault="000C310B">
    <w:pPr>
      <w:pStyle w:val="Footer"/>
      <w:jc w:val="center"/>
      <w:rPr>
        <w:rFonts w:ascii="Arial" w:hAnsi="Arial"/>
        <w:sz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EDE" w:rsidRDefault="00AC229B">
      <w:r>
        <w:separator/>
      </w:r>
    </w:p>
  </w:footnote>
  <w:footnote w:type="continuationSeparator" w:id="0">
    <w:p w:rsidR="00BF6EDE" w:rsidRDefault="00AC22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37"/>
  <w:characterSpacingControl w:val="doNotCompress"/>
  <w:footnotePr>
    <w:footnote w:id="-1"/>
    <w:footnote w:id="0"/>
  </w:footnotePr>
  <w:endnotePr>
    <w:endnote w:id="-1"/>
    <w:endnote w:id="0"/>
  </w:endnotePr>
  <w:compat/>
  <w:rsids>
    <w:rsidRoot w:val="00172796"/>
    <w:rsid w:val="000117CE"/>
    <w:rsid w:val="00045342"/>
    <w:rsid w:val="00094405"/>
    <w:rsid w:val="000C310B"/>
    <w:rsid w:val="000E12E8"/>
    <w:rsid w:val="000F600D"/>
    <w:rsid w:val="00102334"/>
    <w:rsid w:val="0010471A"/>
    <w:rsid w:val="00172796"/>
    <w:rsid w:val="002245D2"/>
    <w:rsid w:val="00271658"/>
    <w:rsid w:val="002E3D56"/>
    <w:rsid w:val="003C1F9B"/>
    <w:rsid w:val="005620CB"/>
    <w:rsid w:val="005E16E6"/>
    <w:rsid w:val="005F2712"/>
    <w:rsid w:val="00626713"/>
    <w:rsid w:val="00640104"/>
    <w:rsid w:val="00642F6F"/>
    <w:rsid w:val="0066270A"/>
    <w:rsid w:val="00676D59"/>
    <w:rsid w:val="0077729A"/>
    <w:rsid w:val="00834AB4"/>
    <w:rsid w:val="008467E7"/>
    <w:rsid w:val="008B78C5"/>
    <w:rsid w:val="008D23CE"/>
    <w:rsid w:val="0095636C"/>
    <w:rsid w:val="009B7460"/>
    <w:rsid w:val="00A2013F"/>
    <w:rsid w:val="00AA7CD5"/>
    <w:rsid w:val="00AC229B"/>
    <w:rsid w:val="00AF2468"/>
    <w:rsid w:val="00B43DEB"/>
    <w:rsid w:val="00BF6EDE"/>
    <w:rsid w:val="00CF317A"/>
    <w:rsid w:val="00D8039F"/>
    <w:rsid w:val="00E5610E"/>
    <w:rsid w:val="00E67575"/>
    <w:rsid w:val="00F34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796"/>
    <w:pPr>
      <w:spacing w:after="0" w:line="240" w:lineRule="auto"/>
    </w:pPr>
    <w:rPr>
      <w:rFonts w:ascii="Tahoma" w:eastAsia="Times New Roman" w:hAnsi="Tahoma"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2796"/>
    <w:pPr>
      <w:tabs>
        <w:tab w:val="center" w:pos="4320"/>
        <w:tab w:val="right" w:pos="8640"/>
      </w:tabs>
    </w:pPr>
  </w:style>
  <w:style w:type="character" w:customStyle="1" w:styleId="FooterChar">
    <w:name w:val="Footer Char"/>
    <w:basedOn w:val="DefaultParagraphFont"/>
    <w:link w:val="Footer"/>
    <w:rsid w:val="00172796"/>
    <w:rPr>
      <w:rFonts w:ascii="Tahoma" w:eastAsia="Times New Roman" w:hAnsi="Tahoma" w:cs="Times New Roman"/>
      <w:spacing w:val="-3"/>
      <w:sz w:val="24"/>
      <w:szCs w:val="20"/>
    </w:rPr>
  </w:style>
  <w:style w:type="paragraph" w:styleId="Title">
    <w:name w:val="Title"/>
    <w:basedOn w:val="Normal"/>
    <w:link w:val="TitleChar"/>
    <w:qFormat/>
    <w:rsid w:val="00172796"/>
    <w:pPr>
      <w:jc w:val="center"/>
    </w:pPr>
    <w:rPr>
      <w:b/>
    </w:rPr>
  </w:style>
  <w:style w:type="character" w:customStyle="1" w:styleId="TitleChar">
    <w:name w:val="Title Char"/>
    <w:basedOn w:val="DefaultParagraphFont"/>
    <w:link w:val="Title"/>
    <w:rsid w:val="00172796"/>
    <w:rPr>
      <w:rFonts w:ascii="Tahoma" w:eastAsia="Times New Roman" w:hAnsi="Tahoma" w:cs="Times New Roman"/>
      <w:b/>
      <w:spacing w:val="-3"/>
      <w:sz w:val="24"/>
      <w:szCs w:val="20"/>
    </w:rPr>
  </w:style>
  <w:style w:type="character" w:styleId="Hyperlink">
    <w:name w:val="Hyperlink"/>
    <w:rsid w:val="001727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796"/>
    <w:pPr>
      <w:spacing w:after="0" w:line="240" w:lineRule="auto"/>
    </w:pPr>
    <w:rPr>
      <w:rFonts w:ascii="Tahoma" w:eastAsia="Times New Roman" w:hAnsi="Tahoma"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2796"/>
    <w:pPr>
      <w:tabs>
        <w:tab w:val="center" w:pos="4320"/>
        <w:tab w:val="right" w:pos="8640"/>
      </w:tabs>
    </w:pPr>
  </w:style>
  <w:style w:type="character" w:customStyle="1" w:styleId="FooterChar">
    <w:name w:val="Footer Char"/>
    <w:basedOn w:val="DefaultParagraphFont"/>
    <w:link w:val="Footer"/>
    <w:rsid w:val="00172796"/>
    <w:rPr>
      <w:rFonts w:ascii="Tahoma" w:eastAsia="Times New Roman" w:hAnsi="Tahoma" w:cs="Times New Roman"/>
      <w:spacing w:val="-3"/>
      <w:sz w:val="24"/>
      <w:szCs w:val="20"/>
    </w:rPr>
  </w:style>
  <w:style w:type="paragraph" w:styleId="Title">
    <w:name w:val="Title"/>
    <w:basedOn w:val="Normal"/>
    <w:link w:val="TitleChar"/>
    <w:qFormat/>
    <w:rsid w:val="00172796"/>
    <w:pPr>
      <w:jc w:val="center"/>
    </w:pPr>
    <w:rPr>
      <w:b/>
    </w:rPr>
  </w:style>
  <w:style w:type="character" w:customStyle="1" w:styleId="TitleChar">
    <w:name w:val="Title Char"/>
    <w:basedOn w:val="DefaultParagraphFont"/>
    <w:link w:val="Title"/>
    <w:rsid w:val="00172796"/>
    <w:rPr>
      <w:rFonts w:ascii="Tahoma" w:eastAsia="Times New Roman" w:hAnsi="Tahoma" w:cs="Times New Roman"/>
      <w:b/>
      <w:spacing w:val="-3"/>
      <w:sz w:val="24"/>
      <w:szCs w:val="20"/>
    </w:rPr>
  </w:style>
  <w:style w:type="character" w:styleId="Hyperlink">
    <w:name w:val="Hyperlink"/>
    <w:rsid w:val="0017279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sb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dc:creator>
  <cp:lastModifiedBy>Janet</cp:lastModifiedBy>
  <cp:revision>4</cp:revision>
  <cp:lastPrinted>2015-02-02T03:53:00Z</cp:lastPrinted>
  <dcterms:created xsi:type="dcterms:W3CDTF">2015-02-02T03:53:00Z</dcterms:created>
  <dcterms:modified xsi:type="dcterms:W3CDTF">2015-02-02T04:34:00Z</dcterms:modified>
</cp:coreProperties>
</file>